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5496" w14:textId="09D17412" w:rsidR="004F1E1E" w:rsidRDefault="004F1E1E">
      <w:r>
        <w:t>Opening Remarks – Antonio Hallage, Chair</w:t>
      </w:r>
    </w:p>
    <w:p w14:paraId="1A8E87E6" w14:textId="74797262" w:rsidR="004F1E1E" w:rsidRDefault="004F1E1E">
      <w:r>
        <w:t>Treasurer Report</w:t>
      </w:r>
      <w:r w:rsidR="00A91938">
        <w:t xml:space="preserve"> - </w:t>
      </w:r>
      <w:r>
        <w:t>Mary Ellen Bentler</w:t>
      </w:r>
    </w:p>
    <w:p w14:paraId="66050DB1" w14:textId="33710E52" w:rsidR="004F1E1E" w:rsidRDefault="004F1E1E" w:rsidP="004F1E1E">
      <w:r>
        <w:t>Executive Director Report</w:t>
      </w:r>
      <w:r w:rsidR="00A91938">
        <w:t xml:space="preserve"> -</w:t>
      </w:r>
      <w:r w:rsidR="003573BD">
        <w:t xml:space="preserve"> </w:t>
      </w:r>
      <w:r>
        <w:t>Paul Muczynski</w:t>
      </w:r>
    </w:p>
    <w:p w14:paraId="7867056E" w14:textId="6B8B4999" w:rsidR="004F1E1E" w:rsidRDefault="00ED4899" w:rsidP="000F1987">
      <w:pPr>
        <w:ind w:left="720"/>
      </w:pPr>
      <w:r>
        <w:t>RLI Growth</w:t>
      </w:r>
    </w:p>
    <w:p w14:paraId="1BE6B68A" w14:textId="25C842BC" w:rsidR="00434350" w:rsidRDefault="00434350" w:rsidP="00434350">
      <w:pPr>
        <w:ind w:left="720"/>
      </w:pPr>
      <w:r>
        <w:t xml:space="preserve">RI Convention in </w:t>
      </w:r>
      <w:r w:rsidR="00ED4899">
        <w:t>Taipei</w:t>
      </w:r>
    </w:p>
    <w:p w14:paraId="33302CB6" w14:textId="47FCD7F2" w:rsidR="00434350" w:rsidRDefault="00434350" w:rsidP="00434350">
      <w:pPr>
        <w:ind w:left="1440"/>
      </w:pPr>
      <w:r>
        <w:t xml:space="preserve">Awaiting </w:t>
      </w:r>
      <w:r w:rsidR="00ED4899">
        <w:t>application</w:t>
      </w:r>
      <w:r>
        <w:t xml:space="preserve"> for a Booth in the House of Friendship</w:t>
      </w:r>
    </w:p>
    <w:p w14:paraId="7EBF8294" w14:textId="4D27A711" w:rsidR="005521D5" w:rsidRDefault="0011698A" w:rsidP="00434350">
      <w:pPr>
        <w:ind w:left="1440"/>
      </w:pPr>
      <w:r>
        <w:t>Annual</w:t>
      </w:r>
      <w:r w:rsidR="00434350">
        <w:t xml:space="preserve"> Breakfast will be held in the </w:t>
      </w:r>
      <w:r w:rsidR="00ED4899">
        <w:t>Unite</w:t>
      </w:r>
      <w:r w:rsidR="00583125">
        <w:t>d</w:t>
      </w:r>
      <w:r w:rsidR="00E92B52">
        <w:t xml:space="preserve"> </w:t>
      </w:r>
      <w:r w:rsidR="00434350">
        <w:t>Hotel</w:t>
      </w:r>
      <w:r w:rsidR="00833E27">
        <w:t xml:space="preserve"> on Wednesday </w:t>
      </w:r>
      <w:r>
        <w:t xml:space="preserve">June </w:t>
      </w:r>
      <w:r w:rsidR="003D3942">
        <w:t>17</w:t>
      </w:r>
      <w:r w:rsidR="003D3942" w:rsidRPr="003D3942">
        <w:rPr>
          <w:vertAlign w:val="superscript"/>
        </w:rPr>
        <w:t>th</w:t>
      </w:r>
      <w:r w:rsidR="003D3942">
        <w:t xml:space="preserve"> </w:t>
      </w:r>
      <w:r w:rsidR="008935D7">
        <w:br/>
      </w:r>
      <w:r w:rsidR="00461F2E">
        <w:tab/>
      </w:r>
      <w:r w:rsidR="00583125">
        <w:t>Taiwan Support</w:t>
      </w:r>
      <w:r w:rsidR="001627AD">
        <w:br/>
      </w:r>
      <w:r w:rsidR="005521D5">
        <w:tab/>
      </w:r>
      <w:r w:rsidR="00C22B1D">
        <w:t xml:space="preserve">Cost of Breakfast </w:t>
      </w:r>
      <w:r w:rsidR="00625EE3">
        <w:t>To</w:t>
      </w:r>
      <w:r w:rsidR="00583125">
        <w:t>o</w:t>
      </w:r>
      <w:r w:rsidR="00625EE3">
        <w:t xml:space="preserve"> </w:t>
      </w:r>
      <w:proofErr w:type="gramStart"/>
      <w:r w:rsidR="00625EE3">
        <w:t>Be Determin</w:t>
      </w:r>
      <w:r w:rsidR="00B441E7">
        <w:t>ed</w:t>
      </w:r>
      <w:proofErr w:type="gramEnd"/>
    </w:p>
    <w:p w14:paraId="584624AF" w14:textId="6389B6C2" w:rsidR="00434350" w:rsidRDefault="00434350" w:rsidP="00434350">
      <w:r>
        <w:t>Old Business</w:t>
      </w:r>
    </w:p>
    <w:p w14:paraId="208DF937" w14:textId="77777777" w:rsidR="00D661B8" w:rsidRDefault="00434350" w:rsidP="000B6452">
      <w:r>
        <w:t>New Business</w:t>
      </w:r>
      <w:r w:rsidR="00D661B8" w:rsidRPr="00D661B8">
        <w:t xml:space="preserve"> </w:t>
      </w:r>
    </w:p>
    <w:p w14:paraId="6F4B94BC" w14:textId="77712C77" w:rsidR="005E6765" w:rsidRDefault="005E6765" w:rsidP="000B6452">
      <w:r>
        <w:tab/>
        <w:t>Curriculum – Margie Kersey</w:t>
      </w:r>
    </w:p>
    <w:p w14:paraId="1AF4B783" w14:textId="790967DD" w:rsidR="004B4B80" w:rsidRDefault="000F25AE" w:rsidP="000B6452">
      <w:r>
        <w:tab/>
        <w:t>Director Report</w:t>
      </w:r>
    </w:p>
    <w:p w14:paraId="19E0942D" w14:textId="7C5696EA" w:rsidR="00553CA1" w:rsidRDefault="006E252D" w:rsidP="00553CA1">
      <w:pPr>
        <w:ind w:left="720"/>
      </w:pPr>
      <w:r>
        <w:t>Directors with Terms ending 30 June 2026</w:t>
      </w:r>
    </w:p>
    <w:tbl>
      <w:tblPr>
        <w:tblW w:w="7110" w:type="dxa"/>
        <w:tblInd w:w="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3330"/>
      </w:tblGrid>
      <w:tr w:rsidR="008F1C86" w:rsidRPr="00793DD5" w14:paraId="64119960" w14:textId="6BC8A2FF" w:rsidTr="00356D16">
        <w:trPr>
          <w:trHeight w:val="3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C7BD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Yinka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5376" w14:textId="77777777" w:rsidR="008F1C86" w:rsidRPr="00793DD5" w:rsidRDefault="008F1C86" w:rsidP="004110F7">
            <w:pPr>
              <w:spacing w:line="240" w:lineRule="auto"/>
              <w:ind w:left="166"/>
            </w:pPr>
            <w:proofErr w:type="spellStart"/>
            <w:r w:rsidRPr="00793DD5">
              <w:t>Babaloa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A24" w14:textId="77777777" w:rsidR="008F1C86" w:rsidRPr="00793DD5" w:rsidRDefault="008F1C86" w:rsidP="004110F7">
            <w:pPr>
              <w:spacing w:line="240" w:lineRule="auto"/>
              <w:ind w:left="166"/>
            </w:pPr>
          </w:p>
        </w:tc>
      </w:tr>
      <w:tr w:rsidR="008F1C86" w:rsidRPr="00793DD5" w14:paraId="154C9CE2" w14:textId="38E19A5D" w:rsidTr="00356D16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EAF8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Mary Ellen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EDF5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Bentler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67F" w14:textId="2F24119F" w:rsidR="008F1C86" w:rsidRPr="00793DD5" w:rsidRDefault="008F1C8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07D319BE" w14:textId="4D2C8C8B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4B84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Jacques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D063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di Costanzo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E44" w14:textId="05CFE3FA" w:rsidR="008F1C86" w:rsidRPr="00793DD5" w:rsidRDefault="00356D1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3A81439E" w14:textId="41E87537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5535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Kalcho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9B29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Hinov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111" w14:textId="1369A3FF" w:rsidR="008F1C86" w:rsidRPr="00793DD5" w:rsidRDefault="00356D1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242454E7" w14:textId="32EDBE02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E86E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Margie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8A3E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Kersey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ABB" w14:textId="56C52DA0" w:rsidR="008F1C86" w:rsidRPr="00793DD5" w:rsidRDefault="00356D1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3C570AC1" w14:textId="23AAD22D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D65F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Toni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B3AE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McAndrew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E41" w14:textId="6574319C" w:rsidR="008F1C86" w:rsidRPr="00793DD5" w:rsidRDefault="00356D1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1C94154B" w14:textId="07ACD09B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6135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Paul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18F4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Muczynski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FBC" w14:textId="35A00963" w:rsidR="008F1C86" w:rsidRPr="00793DD5" w:rsidRDefault="00356D16" w:rsidP="004110F7">
            <w:pPr>
              <w:spacing w:line="240" w:lineRule="auto"/>
              <w:ind w:left="166"/>
            </w:pPr>
            <w:r>
              <w:t>Willing to Serve another term</w:t>
            </w:r>
          </w:p>
        </w:tc>
      </w:tr>
      <w:tr w:rsidR="008F1C86" w:rsidRPr="00793DD5" w14:paraId="0AEBDC65" w14:textId="79D6DDCB" w:rsidTr="00356D16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B11D" w14:textId="77777777" w:rsidR="008F1C86" w:rsidRPr="00793DD5" w:rsidRDefault="008F1C86" w:rsidP="004110F7">
            <w:pPr>
              <w:spacing w:line="240" w:lineRule="auto"/>
              <w:ind w:left="255"/>
            </w:pPr>
            <w:r w:rsidRPr="00793DD5">
              <w:t>Tim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4A1B0" w14:textId="77777777" w:rsidR="008F1C86" w:rsidRPr="00793DD5" w:rsidRDefault="008F1C86" w:rsidP="004110F7">
            <w:pPr>
              <w:spacing w:line="240" w:lineRule="auto"/>
              <w:ind w:left="166"/>
            </w:pPr>
            <w:r w:rsidRPr="00793DD5">
              <w:t>Schuler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E64" w14:textId="77777777" w:rsidR="008F1C86" w:rsidRPr="00793DD5" w:rsidRDefault="008F1C86" w:rsidP="004110F7">
            <w:pPr>
              <w:spacing w:line="240" w:lineRule="auto"/>
              <w:ind w:left="166"/>
            </w:pPr>
          </w:p>
        </w:tc>
      </w:tr>
    </w:tbl>
    <w:p w14:paraId="5C2554B3" w14:textId="77777777" w:rsidR="00DB7409" w:rsidRDefault="00DB7409" w:rsidP="00DB7409">
      <w:pPr>
        <w:ind w:left="1440"/>
      </w:pPr>
    </w:p>
    <w:p w14:paraId="439C9283" w14:textId="3E2F36BF" w:rsidR="00FA188E" w:rsidRDefault="00AD2102" w:rsidP="00D82E69">
      <w:r>
        <w:tab/>
      </w:r>
      <w:r w:rsidR="00D82E69">
        <w:t>Nominating Committee</w:t>
      </w:r>
      <w:r w:rsidR="00546835">
        <w:t xml:space="preserve"> </w:t>
      </w:r>
    </w:p>
    <w:p w14:paraId="2385DDEE" w14:textId="1932DB40" w:rsidR="00783F1D" w:rsidRPr="000F25AE" w:rsidRDefault="00960CC5" w:rsidP="000F25AE">
      <w:pPr>
        <w:ind w:left="1440"/>
        <w:rPr>
          <w:lang w:val="sv-SE"/>
        </w:rPr>
      </w:pPr>
      <w:r w:rsidRPr="00960CC5">
        <w:rPr>
          <w:lang w:val="sv-SE"/>
        </w:rPr>
        <w:t>Bryn Styles</w:t>
      </w:r>
      <w:r w:rsidRPr="00960CC5">
        <w:rPr>
          <w:lang w:val="sv-SE"/>
        </w:rPr>
        <w:br/>
        <w:t>Dr George</w:t>
      </w:r>
      <w:r w:rsidRPr="00960CC5">
        <w:rPr>
          <w:lang w:val="sv-SE"/>
        </w:rPr>
        <w:br/>
        <w:t>Juan Pedro</w:t>
      </w:r>
      <w:r w:rsidRPr="00960CC5">
        <w:rPr>
          <w:lang w:val="sv-SE"/>
        </w:rPr>
        <w:br/>
        <w:t>Stan Lee</w:t>
      </w:r>
    </w:p>
    <w:p w14:paraId="2119A3A4" w14:textId="60AA1B85" w:rsidR="00434350" w:rsidRDefault="00434350" w:rsidP="00434350">
      <w:r>
        <w:t>Adjournment</w:t>
      </w:r>
    </w:p>
    <w:sectPr w:rsidR="00434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0E37" w14:textId="77777777" w:rsidR="0089705C" w:rsidRDefault="0089705C" w:rsidP="00FA188E">
      <w:pPr>
        <w:spacing w:after="0" w:line="240" w:lineRule="auto"/>
      </w:pPr>
      <w:r>
        <w:separator/>
      </w:r>
    </w:p>
  </w:endnote>
  <w:endnote w:type="continuationSeparator" w:id="0">
    <w:p w14:paraId="5C515994" w14:textId="77777777" w:rsidR="0089705C" w:rsidRDefault="0089705C" w:rsidP="00FA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D99" w14:textId="77777777" w:rsidR="004110F7" w:rsidRDefault="00411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7A8D" w14:textId="77777777" w:rsidR="004110F7" w:rsidRDefault="00411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911E" w14:textId="77777777" w:rsidR="004110F7" w:rsidRDefault="0041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C9DB" w14:textId="77777777" w:rsidR="0089705C" w:rsidRDefault="0089705C" w:rsidP="00FA188E">
      <w:pPr>
        <w:spacing w:after="0" w:line="240" w:lineRule="auto"/>
      </w:pPr>
      <w:r>
        <w:separator/>
      </w:r>
    </w:p>
  </w:footnote>
  <w:footnote w:type="continuationSeparator" w:id="0">
    <w:p w14:paraId="4353C01F" w14:textId="77777777" w:rsidR="0089705C" w:rsidRDefault="0089705C" w:rsidP="00FA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AB4F" w14:textId="77777777" w:rsidR="004110F7" w:rsidRDefault="00411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3E4C" w14:textId="2E1F16D0" w:rsidR="00FA188E" w:rsidRDefault="00FA188E" w:rsidP="004409A2">
    <w:pPr>
      <w:jc w:val="center"/>
    </w:pPr>
    <w:r w:rsidRPr="004F1E1E">
      <w:rPr>
        <w:sz w:val="28"/>
        <w:szCs w:val="28"/>
      </w:rPr>
      <w:t>Rotary Leadership Institute International</w:t>
    </w:r>
    <w:r w:rsidR="004409A2">
      <w:rPr>
        <w:sz w:val="28"/>
        <w:szCs w:val="28"/>
      </w:rPr>
      <w:br/>
    </w:r>
    <w:r w:rsidR="00A55E0A">
      <w:rPr>
        <w:sz w:val="28"/>
        <w:szCs w:val="28"/>
      </w:rPr>
      <w:t>Annual</w:t>
    </w:r>
    <w:r w:rsidRPr="004F1E1E">
      <w:rPr>
        <w:sz w:val="28"/>
        <w:szCs w:val="28"/>
      </w:rPr>
      <w:t xml:space="preserve"> Meeting</w:t>
    </w:r>
    <w:r w:rsidR="004409A2">
      <w:rPr>
        <w:sz w:val="28"/>
        <w:szCs w:val="28"/>
      </w:rPr>
      <w:br/>
    </w:r>
    <w:r w:rsidRPr="004F1E1E">
      <w:rPr>
        <w:sz w:val="28"/>
        <w:szCs w:val="28"/>
      </w:rPr>
      <w:t>Agenda</w:t>
    </w:r>
    <w:r w:rsidR="004409A2">
      <w:br/>
    </w:r>
    <w:r w:rsidR="004110F7">
      <w:t>1 November</w:t>
    </w:r>
    <w:r w:rsidR="00152687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4C6B" w14:textId="77777777" w:rsidR="004110F7" w:rsidRDefault="004110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1E"/>
    <w:rsid w:val="0002626C"/>
    <w:rsid w:val="0003729E"/>
    <w:rsid w:val="00095C42"/>
    <w:rsid w:val="000B6452"/>
    <w:rsid w:val="000F1987"/>
    <w:rsid w:val="000F25AE"/>
    <w:rsid w:val="0011698A"/>
    <w:rsid w:val="00152687"/>
    <w:rsid w:val="001627AD"/>
    <w:rsid w:val="00172328"/>
    <w:rsid w:val="0022263B"/>
    <w:rsid w:val="00233CCC"/>
    <w:rsid w:val="00313D14"/>
    <w:rsid w:val="00324DE9"/>
    <w:rsid w:val="00356D16"/>
    <w:rsid w:val="003573BD"/>
    <w:rsid w:val="0039767B"/>
    <w:rsid w:val="003D3942"/>
    <w:rsid w:val="003E07B7"/>
    <w:rsid w:val="003E1BAD"/>
    <w:rsid w:val="003F2632"/>
    <w:rsid w:val="004110F7"/>
    <w:rsid w:val="00434350"/>
    <w:rsid w:val="004409A2"/>
    <w:rsid w:val="00461F2E"/>
    <w:rsid w:val="0047433C"/>
    <w:rsid w:val="004A3FDC"/>
    <w:rsid w:val="004A5AD4"/>
    <w:rsid w:val="004B4B80"/>
    <w:rsid w:val="004E7533"/>
    <w:rsid w:val="004F1E1E"/>
    <w:rsid w:val="00521489"/>
    <w:rsid w:val="00543A6F"/>
    <w:rsid w:val="00546835"/>
    <w:rsid w:val="005521D5"/>
    <w:rsid w:val="00553CA1"/>
    <w:rsid w:val="00583125"/>
    <w:rsid w:val="005C5406"/>
    <w:rsid w:val="005E6765"/>
    <w:rsid w:val="005F3DEA"/>
    <w:rsid w:val="00625EE3"/>
    <w:rsid w:val="00683E9A"/>
    <w:rsid w:val="00690DF5"/>
    <w:rsid w:val="006A18EC"/>
    <w:rsid w:val="006E252D"/>
    <w:rsid w:val="00705C13"/>
    <w:rsid w:val="0072777D"/>
    <w:rsid w:val="00756A5B"/>
    <w:rsid w:val="00783F1D"/>
    <w:rsid w:val="00793DD5"/>
    <w:rsid w:val="00833E27"/>
    <w:rsid w:val="008935D7"/>
    <w:rsid w:val="0089705C"/>
    <w:rsid w:val="008B5672"/>
    <w:rsid w:val="008E1F34"/>
    <w:rsid w:val="008F1C86"/>
    <w:rsid w:val="009011E3"/>
    <w:rsid w:val="00921F28"/>
    <w:rsid w:val="009273ED"/>
    <w:rsid w:val="009455E5"/>
    <w:rsid w:val="00950409"/>
    <w:rsid w:val="00960CC5"/>
    <w:rsid w:val="00A204DF"/>
    <w:rsid w:val="00A55E0A"/>
    <w:rsid w:val="00A91938"/>
    <w:rsid w:val="00AC179B"/>
    <w:rsid w:val="00AD2102"/>
    <w:rsid w:val="00AF67DD"/>
    <w:rsid w:val="00B441E7"/>
    <w:rsid w:val="00BC05E9"/>
    <w:rsid w:val="00BC709F"/>
    <w:rsid w:val="00C22B1D"/>
    <w:rsid w:val="00C40EE8"/>
    <w:rsid w:val="00C94E27"/>
    <w:rsid w:val="00CA41BB"/>
    <w:rsid w:val="00D174E5"/>
    <w:rsid w:val="00D41515"/>
    <w:rsid w:val="00D661B8"/>
    <w:rsid w:val="00D82E69"/>
    <w:rsid w:val="00DB7409"/>
    <w:rsid w:val="00E555EA"/>
    <w:rsid w:val="00E74645"/>
    <w:rsid w:val="00E92B52"/>
    <w:rsid w:val="00EC204A"/>
    <w:rsid w:val="00ED4899"/>
    <w:rsid w:val="00ED6206"/>
    <w:rsid w:val="00F70EF4"/>
    <w:rsid w:val="00F823E6"/>
    <w:rsid w:val="00F9118D"/>
    <w:rsid w:val="00F95861"/>
    <w:rsid w:val="00F970D9"/>
    <w:rsid w:val="00FA188E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50F8"/>
  <w15:chartTrackingRefBased/>
  <w15:docId w15:val="{C3C65D36-073D-4941-BB2E-1EB4232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F5"/>
  </w:style>
  <w:style w:type="paragraph" w:styleId="Heading1">
    <w:name w:val="heading 1"/>
    <w:basedOn w:val="Normal"/>
    <w:next w:val="Normal"/>
    <w:link w:val="Heading1Char"/>
    <w:uiPriority w:val="9"/>
    <w:qFormat/>
    <w:rsid w:val="004F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88E"/>
  </w:style>
  <w:style w:type="paragraph" w:styleId="Footer">
    <w:name w:val="footer"/>
    <w:basedOn w:val="Normal"/>
    <w:link w:val="FooterChar"/>
    <w:uiPriority w:val="99"/>
    <w:unhideWhenUsed/>
    <w:rsid w:val="00FA1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Muczynski</dc:creator>
  <cp:keywords/>
  <dc:description/>
  <cp:lastModifiedBy>Paul Muczynski</cp:lastModifiedBy>
  <cp:revision>29</cp:revision>
  <dcterms:created xsi:type="dcterms:W3CDTF">2025-09-26T14:45:00Z</dcterms:created>
  <dcterms:modified xsi:type="dcterms:W3CDTF">2025-10-22T16:50:00Z</dcterms:modified>
</cp:coreProperties>
</file>